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42E9A">
      <w:pPr>
        <w:widowControl/>
        <w:shd w:val="clear" w:color="auto" w:fill="FFFFFF"/>
        <w:spacing w:line="240" w:lineRule="auto"/>
        <w:jc w:val="left"/>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b/>
          <w:bCs/>
          <w:color w:val="000000" w:themeColor="text1"/>
          <w:kern w:val="0"/>
          <w:sz w:val="28"/>
          <w:szCs w:val="21"/>
          <w14:textFill>
            <w14:solidFill>
              <w14:schemeClr w14:val="tx1"/>
            </w14:solidFill>
          </w14:textFill>
        </w:rPr>
        <w:t>附件</w:t>
      </w:r>
      <w:r>
        <w:rPr>
          <w:rFonts w:hint="eastAsia" w:ascii="仿宋_GB2312" w:hAnsi="宋体" w:eastAsia="仿宋_GB2312" w:cs="宋体"/>
          <w:b/>
          <w:bCs/>
          <w:color w:val="000000" w:themeColor="text1"/>
          <w:kern w:val="0"/>
          <w:sz w:val="28"/>
          <w:szCs w:val="21"/>
          <w:lang w:val="en-US" w:eastAsia="zh-CN"/>
          <w14:textFill>
            <w14:solidFill>
              <w14:schemeClr w14:val="tx1"/>
            </w14:solidFill>
          </w14:textFill>
        </w:rPr>
        <w:t>1</w:t>
      </w:r>
      <w:r>
        <w:rPr>
          <w:rFonts w:hint="eastAsia" w:ascii="仿宋_GB2312" w:hAnsi="宋体" w:eastAsia="仿宋_GB2312" w:cs="宋体"/>
          <w:b/>
          <w:bCs/>
          <w:color w:val="000000" w:themeColor="text1"/>
          <w:kern w:val="0"/>
          <w:sz w:val="28"/>
          <w:szCs w:val="21"/>
          <w14:textFill>
            <w14:solidFill>
              <w14:schemeClr w14:val="tx1"/>
            </w14:solidFill>
          </w14:textFill>
        </w:rPr>
        <w:t>：</w:t>
      </w:r>
      <w:r>
        <w:rPr>
          <w:rFonts w:hint="eastAsia" w:ascii="仿宋_GB2312" w:hAnsi="宋体" w:eastAsia="仿宋_GB2312" w:cs="宋体"/>
          <w:bCs/>
          <w:color w:val="000000" w:themeColor="text1"/>
          <w:kern w:val="0"/>
          <w:sz w:val="28"/>
          <w:szCs w:val="21"/>
          <w14:textFill>
            <w14:solidFill>
              <w14:schemeClr w14:val="tx1"/>
            </w14:solidFill>
          </w14:textFill>
        </w:rPr>
        <w:t>调研资料文件要求</w:t>
      </w:r>
    </w:p>
    <w:p w14:paraId="06845261">
      <w:pPr>
        <w:widowControl/>
        <w:shd w:val="clear" w:color="auto" w:fill="FFFFFF"/>
        <w:spacing w:line="520" w:lineRule="exact"/>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14:textFill>
            <w14:solidFill>
              <w14:schemeClr w14:val="tx1"/>
            </w14:solidFill>
          </w14:textFill>
        </w:rPr>
        <w:t>请按下列顺序叠放</w:t>
      </w:r>
      <w:r>
        <w:rPr>
          <w:rFonts w:hint="eastAsia" w:ascii="仿宋_GB2312" w:hAnsi="宋体" w:eastAsia="仿宋_GB2312" w:cs="宋体"/>
          <w:color w:val="000000" w:themeColor="text1"/>
          <w:kern w:val="0"/>
          <w:sz w:val="28"/>
          <w:szCs w:val="21"/>
          <w:lang w:val="en-US" w:eastAsia="zh-CN"/>
          <w14:textFill>
            <w14:solidFill>
              <w14:schemeClr w14:val="tx1"/>
            </w14:solidFill>
          </w14:textFill>
        </w:rPr>
        <w:t>装订成册（包括但不限于以下资料）</w:t>
      </w:r>
      <w:r>
        <w:rPr>
          <w:rFonts w:hint="eastAsia" w:ascii="仿宋_GB2312" w:hAnsi="宋体" w:eastAsia="仿宋_GB2312" w:cs="宋体"/>
          <w:color w:val="000000" w:themeColor="text1"/>
          <w:kern w:val="0"/>
          <w:sz w:val="28"/>
          <w:szCs w:val="21"/>
          <w14:textFill>
            <w14:solidFill>
              <w14:schemeClr w14:val="tx1"/>
            </w14:solidFill>
          </w14:textFill>
        </w:rPr>
        <w:t>：</w:t>
      </w:r>
    </w:p>
    <w:p w14:paraId="647361E2">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w:t>
      </w:r>
      <w:r>
        <w:rPr>
          <w:rFonts w:hint="eastAsia" w:ascii="仿宋_GB2312" w:hAnsi="宋体" w:eastAsia="仿宋_GB2312" w:cs="宋体"/>
          <w:color w:val="000000" w:themeColor="text1"/>
          <w:kern w:val="0"/>
          <w:sz w:val="28"/>
          <w:szCs w:val="21"/>
          <w14:textFill>
            <w14:solidFill>
              <w14:schemeClr w14:val="tx1"/>
            </w14:solidFill>
          </w14:textFill>
        </w:rPr>
        <w:t>封面：产品名称、生产企业名称、业务人员姓名及联系方式等信息</w:t>
      </w:r>
    </w:p>
    <w:p w14:paraId="47A6F6A5">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2.</w:t>
      </w:r>
      <w:r>
        <w:rPr>
          <w:rFonts w:hint="eastAsia" w:ascii="仿宋_GB2312" w:hAnsi="宋体" w:eastAsia="仿宋_GB2312" w:cs="宋体"/>
          <w:color w:val="000000" w:themeColor="text1"/>
          <w:kern w:val="0"/>
          <w:sz w:val="28"/>
          <w:szCs w:val="21"/>
          <w14:textFill>
            <w14:solidFill>
              <w14:schemeClr w14:val="tx1"/>
            </w14:solidFill>
          </w14:textFill>
        </w:rPr>
        <w:t>生产企业简介及资质/代理公司资质及生产企业的授权</w:t>
      </w:r>
    </w:p>
    <w:p w14:paraId="1EA71E71">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3.</w:t>
      </w:r>
      <w:r>
        <w:rPr>
          <w:rFonts w:hint="eastAsia" w:ascii="仿宋_GB2312" w:hAnsi="宋体" w:eastAsia="仿宋_GB2312" w:cs="宋体"/>
          <w:color w:val="000000" w:themeColor="text1"/>
          <w:kern w:val="0"/>
          <w:sz w:val="28"/>
          <w:szCs w:val="21"/>
          <w14:textFill>
            <w14:solidFill>
              <w14:schemeClr w14:val="tx1"/>
            </w14:solidFill>
          </w14:textFill>
        </w:rPr>
        <w:t>生产企业业务人员需提供生产企业授权书/代理公司业务人员需提供公司授权，如递交的医疗设备为进口设备应提供该医疗设备上一次海关报关单的复印件。</w:t>
      </w:r>
    </w:p>
    <w:p w14:paraId="25AC1DF9">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4.</w:t>
      </w:r>
      <w:r>
        <w:rPr>
          <w:rFonts w:hint="eastAsia" w:ascii="仿宋_GB2312" w:hAnsi="宋体" w:eastAsia="仿宋_GB2312" w:cs="宋体"/>
          <w:color w:val="000000" w:themeColor="text1"/>
          <w:kern w:val="0"/>
          <w:sz w:val="28"/>
          <w:szCs w:val="21"/>
          <w14:textFill>
            <w14:solidFill>
              <w14:schemeClr w14:val="tx1"/>
            </w14:solidFill>
          </w14:textFill>
        </w:rPr>
        <w:t>产品配置清单（包括设备所需耗材）</w:t>
      </w:r>
    </w:p>
    <w:p w14:paraId="2A655BBB">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5.</w:t>
      </w:r>
      <w:r>
        <w:rPr>
          <w:rFonts w:hint="eastAsia" w:ascii="仿宋_GB2312" w:hAnsi="宋体" w:eastAsia="仿宋_GB2312" w:cs="宋体"/>
          <w:color w:val="000000" w:themeColor="text1"/>
          <w:kern w:val="0"/>
          <w:sz w:val="28"/>
          <w:szCs w:val="21"/>
          <w14:textFill>
            <w14:solidFill>
              <w14:schemeClr w14:val="tx1"/>
            </w14:solidFill>
          </w14:textFill>
        </w:rPr>
        <w:t>产品简介及资质（包括医疗器械注册证、国际认证、可开展的项目收费标准）。</w:t>
      </w:r>
    </w:p>
    <w:p w14:paraId="6EB31C0A">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6.</w:t>
      </w:r>
      <w:r>
        <w:rPr>
          <w:rFonts w:hint="eastAsia" w:ascii="仿宋_GB2312" w:hAnsi="宋体" w:eastAsia="仿宋_GB2312" w:cs="宋体"/>
          <w:color w:val="000000" w:themeColor="text1"/>
          <w:kern w:val="0"/>
          <w:sz w:val="28"/>
          <w:szCs w:val="21"/>
          <w14:textFill>
            <w14:solidFill>
              <w14:schemeClr w14:val="tx1"/>
            </w14:solidFill>
          </w14:textFill>
        </w:rPr>
        <w:t>产品技术参数</w:t>
      </w:r>
    </w:p>
    <w:p w14:paraId="2616D8DF">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7.</w:t>
      </w:r>
      <w:r>
        <w:rPr>
          <w:rFonts w:hint="eastAsia" w:ascii="仿宋_GB2312" w:hAnsi="宋体" w:eastAsia="仿宋_GB2312" w:cs="宋体"/>
          <w:color w:val="000000" w:themeColor="text1"/>
          <w:kern w:val="0"/>
          <w:sz w:val="28"/>
          <w:szCs w:val="21"/>
          <w14:textFill>
            <w14:solidFill>
              <w14:schemeClr w14:val="tx1"/>
            </w14:solidFill>
          </w14:textFill>
        </w:rPr>
        <w:t>产品安装环境等要求</w:t>
      </w:r>
    </w:p>
    <w:p w14:paraId="4FCD147D">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val="en-US" w:eastAsia="zh-CN"/>
          <w14:textFill>
            <w14:solidFill>
              <w14:schemeClr w14:val="tx1"/>
            </w14:solidFill>
          </w14:textFill>
        </w:rPr>
        <w:t>8.</w:t>
      </w:r>
      <w:r>
        <w:rPr>
          <w:rFonts w:hint="eastAsia" w:ascii="仿宋_GB2312" w:hAnsi="宋体" w:eastAsia="仿宋_GB2312" w:cs="宋体"/>
          <w:color w:val="000000" w:themeColor="text1"/>
          <w:kern w:val="0"/>
          <w:sz w:val="28"/>
          <w:szCs w:val="21"/>
          <w14:textFill>
            <w14:solidFill>
              <w14:schemeClr w14:val="tx1"/>
            </w14:solidFill>
          </w14:textFill>
        </w:rPr>
        <w:t>报价表（含名称、型号、数量</w:t>
      </w:r>
      <w:r>
        <w:rPr>
          <w:rFonts w:hint="eastAsia" w:ascii="仿宋_GB2312" w:hAnsi="宋体" w:eastAsia="仿宋_GB2312" w:cs="宋体"/>
          <w:color w:val="000000" w:themeColor="text1"/>
          <w:kern w:val="0"/>
          <w:sz w:val="28"/>
          <w:szCs w:val="21"/>
          <w:lang w:eastAsia="zh-CN"/>
          <w14:textFill>
            <w14:solidFill>
              <w14:schemeClr w14:val="tx1"/>
            </w14:solidFill>
          </w14:textFill>
        </w:rPr>
        <w:t>、</w:t>
      </w:r>
      <w:r>
        <w:rPr>
          <w:rFonts w:hint="eastAsia" w:ascii="仿宋_GB2312" w:hAnsi="宋体" w:eastAsia="仿宋_GB2312" w:cs="宋体"/>
          <w:color w:val="000000" w:themeColor="text1"/>
          <w:kern w:val="0"/>
          <w:sz w:val="28"/>
          <w:szCs w:val="21"/>
          <w:lang w:val="en-US" w:eastAsia="zh-CN"/>
          <w14:textFill>
            <w14:solidFill>
              <w14:schemeClr w14:val="tx1"/>
            </w14:solidFill>
          </w14:textFill>
        </w:rPr>
        <w:t>质保期</w:t>
      </w:r>
      <w:r>
        <w:rPr>
          <w:rFonts w:hint="eastAsia" w:ascii="仿宋_GB2312" w:hAnsi="宋体" w:eastAsia="仿宋_GB2312" w:cs="宋体"/>
          <w:color w:val="000000" w:themeColor="text1"/>
          <w:kern w:val="0"/>
          <w:sz w:val="28"/>
          <w:szCs w:val="21"/>
          <w14:textFill>
            <w14:solidFill>
              <w14:schemeClr w14:val="tx1"/>
            </w14:solidFill>
          </w14:textFill>
        </w:rPr>
        <w:t>等）</w:t>
      </w:r>
    </w:p>
    <w:p w14:paraId="7E40B18D">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val="en-US" w:eastAsia="zh-CN"/>
          <w14:textFill>
            <w14:solidFill>
              <w14:schemeClr w14:val="tx1"/>
            </w14:solidFill>
          </w14:textFill>
        </w:rPr>
        <w:t>9.</w:t>
      </w:r>
      <w:r>
        <w:rPr>
          <w:rFonts w:hint="eastAsia" w:ascii="仿宋_GB2312" w:hAnsi="宋体" w:eastAsia="仿宋_GB2312" w:cs="宋体"/>
          <w:color w:val="000000" w:themeColor="text1"/>
          <w:kern w:val="0"/>
          <w:sz w:val="28"/>
          <w:szCs w:val="21"/>
          <w14:textFill>
            <w14:solidFill>
              <w14:schemeClr w14:val="tx1"/>
            </w14:solidFill>
          </w14:textFill>
        </w:rPr>
        <w:t>提供同类产品的性能对比表及自身产品优势说明</w:t>
      </w:r>
    </w:p>
    <w:p w14:paraId="3255D93F">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10.</w:t>
      </w:r>
      <w:r>
        <w:rPr>
          <w:rFonts w:hint="eastAsia" w:ascii="仿宋_GB2312" w:hAnsi="宋体" w:eastAsia="仿宋_GB2312" w:cs="宋体"/>
          <w:color w:val="000000" w:themeColor="text1"/>
          <w:kern w:val="0"/>
          <w:sz w:val="28"/>
          <w:szCs w:val="21"/>
          <w14:textFill>
            <w14:solidFill>
              <w14:schemeClr w14:val="tx1"/>
            </w14:solidFill>
          </w14:textFill>
        </w:rPr>
        <w:t>售后服务承诺书</w:t>
      </w:r>
    </w:p>
    <w:p w14:paraId="088CA636">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11.</w:t>
      </w:r>
      <w:r>
        <w:rPr>
          <w:rFonts w:hint="eastAsia" w:ascii="仿宋_GB2312" w:hAnsi="宋体" w:eastAsia="仿宋_GB2312" w:cs="宋体"/>
          <w:color w:val="000000" w:themeColor="text1"/>
          <w:kern w:val="0"/>
          <w:sz w:val="28"/>
          <w:szCs w:val="21"/>
          <w14:textFill>
            <w14:solidFill>
              <w14:schemeClr w14:val="tx1"/>
            </w14:solidFill>
          </w14:textFill>
        </w:rPr>
        <w:t>每个产品提供近三年西安市范围内三甲医院成交合同复印件（价格无遮盖，包括相应配置）（如无西安市范围内案例，可提供陕西省内其他地市案例或周边省份案例）；</w:t>
      </w:r>
    </w:p>
    <w:p w14:paraId="47A3AB01">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12.</w:t>
      </w:r>
      <w:r>
        <w:rPr>
          <w:rFonts w:hint="eastAsia" w:ascii="仿宋_GB2312" w:hAnsi="宋体" w:eastAsia="仿宋_GB2312" w:cs="宋体"/>
          <w:color w:val="000000" w:themeColor="text1"/>
          <w:kern w:val="0"/>
          <w:sz w:val="28"/>
          <w:szCs w:val="21"/>
          <w14:textFill>
            <w14:solidFill>
              <w14:schemeClr w14:val="tx1"/>
            </w14:solidFill>
          </w14:textFill>
        </w:rPr>
        <w:t>宣传彩页</w:t>
      </w:r>
      <w:r>
        <w:rPr>
          <w:rFonts w:hint="eastAsia" w:ascii="仿宋_GB2312" w:hAnsi="宋体" w:eastAsia="仿宋_GB2312" w:cs="宋体"/>
          <w:color w:val="000000" w:themeColor="text1"/>
          <w:kern w:val="0"/>
          <w:sz w:val="28"/>
          <w:szCs w:val="21"/>
          <w:lang w:eastAsia="zh-CN"/>
          <w14:textFill>
            <w14:solidFill>
              <w14:schemeClr w14:val="tx1"/>
            </w14:solidFill>
          </w14:textFill>
        </w:rPr>
        <w:t>（</w:t>
      </w:r>
      <w:r>
        <w:rPr>
          <w:rFonts w:hint="eastAsia" w:ascii="仿宋_GB2312" w:hAnsi="宋体" w:eastAsia="仿宋_GB2312" w:cs="宋体"/>
          <w:color w:val="000000" w:themeColor="text1"/>
          <w:kern w:val="0"/>
          <w:sz w:val="28"/>
          <w:szCs w:val="21"/>
          <w14:textFill>
            <w14:solidFill>
              <w14:schemeClr w14:val="tx1"/>
            </w14:solidFill>
          </w14:textFill>
        </w:rPr>
        <w:t>提供印刷版</w:t>
      </w:r>
      <w:r>
        <w:rPr>
          <w:rFonts w:hint="eastAsia" w:ascii="仿宋_GB2312" w:hAnsi="宋体" w:eastAsia="仿宋_GB2312" w:cs="宋体"/>
          <w:color w:val="000000" w:themeColor="text1"/>
          <w:kern w:val="0"/>
          <w:sz w:val="28"/>
          <w:szCs w:val="21"/>
          <w:lang w:eastAsia="zh-CN"/>
          <w14:textFill>
            <w14:solidFill>
              <w14:schemeClr w14:val="tx1"/>
            </w14:solidFill>
          </w14:textFill>
        </w:rPr>
        <w:t>）</w:t>
      </w:r>
    </w:p>
    <w:p w14:paraId="2CD94FC1">
      <w:pPr>
        <w:widowControl/>
        <w:shd w:val="clear" w:color="auto" w:fill="FFFFFF"/>
        <w:spacing w:line="520" w:lineRule="exact"/>
        <w:ind w:firstLine="480"/>
        <w:rPr>
          <w:rFonts w:ascii="仿宋_GB2312" w:hAnsi="宋体"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13.</w:t>
      </w:r>
      <w:r>
        <w:rPr>
          <w:rFonts w:hint="eastAsia" w:ascii="仿宋_GB2312" w:hAnsi="宋体" w:eastAsia="仿宋_GB2312" w:cs="宋体"/>
          <w:color w:val="000000" w:themeColor="text1"/>
          <w:kern w:val="0"/>
          <w:sz w:val="28"/>
          <w:szCs w:val="21"/>
          <w14:textFill>
            <w14:solidFill>
              <w14:schemeClr w14:val="tx1"/>
            </w14:solidFill>
          </w14:textFill>
        </w:rPr>
        <w:t>调研材料真实性及廉洁声明（见附件</w:t>
      </w:r>
      <w:r>
        <w:rPr>
          <w:rFonts w:hint="eastAsia" w:ascii="仿宋_GB2312" w:hAnsi="宋体" w:eastAsia="仿宋_GB2312" w:cs="宋体"/>
          <w:color w:val="000000" w:themeColor="text1"/>
          <w:kern w:val="0"/>
          <w:sz w:val="28"/>
          <w:szCs w:val="21"/>
          <w:lang w:val="en-US" w:eastAsia="zh-CN"/>
          <w14:textFill>
            <w14:solidFill>
              <w14:schemeClr w14:val="tx1"/>
            </w14:solidFill>
          </w14:textFill>
        </w:rPr>
        <w:t>2</w:t>
      </w:r>
      <w:r>
        <w:rPr>
          <w:rFonts w:hint="eastAsia" w:ascii="仿宋_GB2312" w:hAnsi="宋体" w:eastAsia="仿宋_GB2312" w:cs="宋体"/>
          <w:color w:val="000000" w:themeColor="text1"/>
          <w:kern w:val="0"/>
          <w:sz w:val="28"/>
          <w:szCs w:val="21"/>
          <w14:textFill>
            <w14:solidFill>
              <w14:schemeClr w14:val="tx1"/>
            </w14:solidFill>
          </w14:textFill>
        </w:rPr>
        <w:t>）</w:t>
      </w:r>
    </w:p>
    <w:p w14:paraId="016C8FC2">
      <w:pPr>
        <w:widowControl/>
        <w:shd w:val="clear" w:color="auto" w:fill="FFFFFF"/>
        <w:spacing w:line="520" w:lineRule="exact"/>
        <w:ind w:firstLine="480"/>
        <w:rPr>
          <w:rFonts w:ascii="仿宋_GB2312" w:hAnsi="微软雅黑" w:eastAsia="仿宋_GB2312" w:cs="宋体"/>
          <w:color w:val="000000" w:themeColor="text1"/>
          <w:kern w:val="0"/>
          <w:sz w:val="28"/>
          <w:szCs w:val="21"/>
          <w14:textFill>
            <w14:solidFill>
              <w14:schemeClr w14:val="tx1"/>
            </w14:solidFill>
          </w14:textFill>
        </w:rPr>
      </w:pPr>
      <w:r>
        <w:rPr>
          <w:rFonts w:hint="eastAsia" w:ascii="仿宋_GB2312" w:hAnsi="宋体" w:eastAsia="仿宋_GB2312" w:cs="宋体"/>
          <w:color w:val="000000" w:themeColor="text1"/>
          <w:kern w:val="0"/>
          <w:sz w:val="28"/>
          <w:szCs w:val="21"/>
          <w:lang w:eastAsia="zh-CN"/>
          <w14:textFill>
            <w14:solidFill>
              <w14:schemeClr w14:val="tx1"/>
            </w14:solidFill>
          </w14:textFill>
        </w:rPr>
        <w:t>14.</w:t>
      </w:r>
      <w:r>
        <w:rPr>
          <w:rFonts w:hint="eastAsia" w:ascii="仿宋_GB2312" w:hAnsi="宋体" w:eastAsia="仿宋_GB2312" w:cs="宋体"/>
          <w:color w:val="000000" w:themeColor="text1"/>
          <w:kern w:val="0"/>
          <w:sz w:val="28"/>
          <w:szCs w:val="21"/>
          <w14:textFill>
            <w14:solidFill>
              <w14:schemeClr w14:val="tx1"/>
            </w14:solidFill>
          </w14:textFill>
        </w:rPr>
        <w:t>上述材料首页必须加盖公司的公章，整本资料加盖骑缝章，复印公章无效。</w:t>
      </w:r>
    </w:p>
    <w:p w14:paraId="1341751D">
      <w:pPr>
        <w:widowControl/>
        <w:spacing w:line="240" w:lineRule="auto"/>
        <w:jc w:val="left"/>
        <w:rPr>
          <w:rFonts w:hint="eastAsia" w:ascii="仿宋_GB2312" w:hAnsi="宋体" w:eastAsia="仿宋_GB2312" w:cs="宋体"/>
          <w:b/>
          <w:bCs/>
          <w:color w:val="000000" w:themeColor="text1"/>
          <w:kern w:val="0"/>
          <w:sz w:val="28"/>
          <w:szCs w:val="32"/>
          <w14:textFill>
            <w14:solidFill>
              <w14:schemeClr w14:val="tx1"/>
            </w14:solidFill>
          </w14:textFill>
        </w:rPr>
      </w:pPr>
    </w:p>
    <w:p w14:paraId="5FDAB40C">
      <w:pPr>
        <w:widowControl/>
        <w:spacing w:line="240" w:lineRule="auto"/>
        <w:jc w:val="left"/>
        <w:rPr>
          <w:rFonts w:hint="eastAsia" w:ascii="仿宋_GB2312" w:hAnsi="宋体" w:eastAsia="仿宋_GB2312" w:cs="宋体"/>
          <w:b/>
          <w:bCs/>
          <w:color w:val="000000" w:themeColor="text1"/>
          <w:kern w:val="0"/>
          <w:sz w:val="28"/>
          <w:szCs w:val="32"/>
          <w14:textFill>
            <w14:solidFill>
              <w14:schemeClr w14:val="tx1"/>
            </w14:solidFill>
          </w14:textFill>
        </w:rPr>
      </w:pPr>
    </w:p>
    <w:p w14:paraId="39BAC5A4">
      <w:pPr>
        <w:widowControl/>
        <w:spacing w:line="240" w:lineRule="auto"/>
        <w:jc w:val="left"/>
        <w:rPr>
          <w:rFonts w:hint="eastAsia" w:ascii="仿宋_GB2312" w:hAnsi="宋体" w:eastAsia="仿宋_GB2312" w:cs="宋体"/>
          <w:b/>
          <w:bCs/>
          <w:color w:val="000000" w:themeColor="text1"/>
          <w:kern w:val="0"/>
          <w:sz w:val="28"/>
          <w:szCs w:val="32"/>
          <w14:textFill>
            <w14:solidFill>
              <w14:schemeClr w14:val="tx1"/>
            </w14:solidFill>
          </w14:textFill>
        </w:rPr>
      </w:pPr>
    </w:p>
    <w:p w14:paraId="543B9538">
      <w:pPr>
        <w:widowControl/>
        <w:spacing w:line="240" w:lineRule="auto"/>
        <w:jc w:val="left"/>
        <w:rPr>
          <w:rFonts w:hint="eastAsia" w:ascii="仿宋_GB2312" w:hAnsi="宋体" w:eastAsia="仿宋_GB2312" w:cs="宋体"/>
          <w:b/>
          <w:bCs/>
          <w:color w:val="000000" w:themeColor="text1"/>
          <w:kern w:val="0"/>
          <w:sz w:val="28"/>
          <w:szCs w:val="32"/>
          <w14:textFill>
            <w14:solidFill>
              <w14:schemeClr w14:val="tx1"/>
            </w14:solidFill>
          </w14:textFill>
        </w:rPr>
      </w:pPr>
    </w:p>
    <w:p w14:paraId="5BFA28CA">
      <w:pPr>
        <w:widowControl/>
        <w:spacing w:line="240" w:lineRule="auto"/>
        <w:jc w:val="left"/>
        <w:rPr>
          <w:rFonts w:hint="eastAsia" w:ascii="仿宋_GB2312" w:hAnsi="宋体" w:eastAsia="仿宋_GB2312" w:cs="宋体"/>
          <w:b/>
          <w:bCs/>
          <w:color w:val="000000" w:themeColor="text1"/>
          <w:kern w:val="0"/>
          <w:sz w:val="28"/>
          <w:szCs w:val="32"/>
          <w14:textFill>
            <w14:solidFill>
              <w14:schemeClr w14:val="tx1"/>
            </w14:solidFill>
          </w14:textFill>
        </w:rPr>
      </w:pPr>
    </w:p>
    <w:p w14:paraId="72252938">
      <w:pPr>
        <w:widowControl/>
        <w:spacing w:line="240" w:lineRule="auto"/>
        <w:jc w:val="left"/>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b/>
          <w:bCs/>
          <w:color w:val="000000" w:themeColor="text1"/>
          <w:kern w:val="0"/>
          <w:sz w:val="28"/>
          <w:szCs w:val="32"/>
          <w14:textFill>
            <w14:solidFill>
              <w14:schemeClr w14:val="tx1"/>
            </w14:solidFill>
          </w14:textFill>
        </w:rPr>
        <w:t>附件</w:t>
      </w:r>
      <w:r>
        <w:rPr>
          <w:rFonts w:hint="eastAsia" w:ascii="仿宋_GB2312" w:hAnsi="宋体" w:eastAsia="仿宋_GB2312" w:cs="宋体"/>
          <w:b/>
          <w:bCs/>
          <w:color w:val="000000" w:themeColor="text1"/>
          <w:kern w:val="0"/>
          <w:sz w:val="28"/>
          <w:szCs w:val="32"/>
          <w:lang w:val="en-US" w:eastAsia="zh-CN"/>
          <w14:textFill>
            <w14:solidFill>
              <w14:schemeClr w14:val="tx1"/>
            </w14:solidFill>
          </w14:textFill>
        </w:rPr>
        <w:t>2</w:t>
      </w:r>
      <w:r>
        <w:rPr>
          <w:rFonts w:hint="eastAsia" w:ascii="仿宋_GB2312" w:hAnsi="宋体" w:eastAsia="仿宋_GB2312" w:cs="宋体"/>
          <w:b/>
          <w:bCs/>
          <w:color w:val="000000" w:themeColor="text1"/>
          <w:kern w:val="0"/>
          <w:sz w:val="28"/>
          <w:szCs w:val="32"/>
          <w14:textFill>
            <w14:solidFill>
              <w14:schemeClr w14:val="tx1"/>
            </w14:solidFill>
          </w14:textFill>
        </w:rPr>
        <w:t>：</w:t>
      </w:r>
      <w:r>
        <w:rPr>
          <w:rFonts w:hint="eastAsia" w:ascii="仿宋_GB2312" w:hAnsi="宋体" w:eastAsia="仿宋_GB2312" w:cs="宋体"/>
          <w:bCs/>
          <w:color w:val="000000" w:themeColor="text1"/>
          <w:kern w:val="0"/>
          <w:sz w:val="28"/>
          <w:szCs w:val="32"/>
          <w14:textFill>
            <w14:solidFill>
              <w14:schemeClr w14:val="tx1"/>
            </w14:solidFill>
          </w14:textFill>
        </w:rPr>
        <w:t>调研材料真实性及廉洁声明</w:t>
      </w:r>
    </w:p>
    <w:p w14:paraId="5ACCD443">
      <w:pPr>
        <w:widowControl/>
        <w:shd w:val="clear" w:color="auto" w:fill="FFFFFF"/>
        <w:spacing w:line="300" w:lineRule="exact"/>
        <w:jc w:val="center"/>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b/>
          <w:bCs/>
          <w:color w:val="000000" w:themeColor="text1"/>
          <w:kern w:val="0"/>
          <w:sz w:val="28"/>
          <w:szCs w:val="32"/>
          <w:lang w:val="en-US" w:eastAsia="zh-CN"/>
          <w14:textFill>
            <w14:solidFill>
              <w14:schemeClr w14:val="tx1"/>
            </w14:solidFill>
          </w14:textFill>
        </w:rPr>
        <w:t>廉洁</w:t>
      </w:r>
      <w:r>
        <w:rPr>
          <w:rFonts w:hint="eastAsia" w:ascii="仿宋_GB2312" w:hAnsi="宋体" w:eastAsia="仿宋_GB2312" w:cs="宋体"/>
          <w:b/>
          <w:bCs/>
          <w:color w:val="000000" w:themeColor="text1"/>
          <w:kern w:val="0"/>
          <w:sz w:val="28"/>
          <w:szCs w:val="32"/>
          <w14:textFill>
            <w14:solidFill>
              <w14:schemeClr w14:val="tx1"/>
            </w14:solidFill>
          </w14:textFill>
        </w:rPr>
        <w:t>承诺书</w:t>
      </w:r>
    </w:p>
    <w:p w14:paraId="61284623">
      <w:pPr>
        <w:widowControl/>
        <w:shd w:val="clear" w:color="auto" w:fill="FFFFFF"/>
        <w:spacing w:line="240" w:lineRule="auto"/>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lang w:val="en-US" w:eastAsia="zh-CN"/>
          <w14:textFill>
            <w14:solidFill>
              <w14:schemeClr w14:val="tx1"/>
            </w14:solidFill>
          </w14:textFill>
        </w:rPr>
        <w:t>西安市第八医院</w:t>
      </w:r>
      <w:r>
        <w:rPr>
          <w:rFonts w:hint="eastAsia" w:ascii="仿宋_GB2312" w:hAnsi="宋体" w:eastAsia="仿宋_GB2312" w:cs="宋体"/>
          <w:color w:val="000000" w:themeColor="text1"/>
          <w:kern w:val="0"/>
          <w:sz w:val="28"/>
          <w:szCs w:val="32"/>
          <w14:textFill>
            <w14:solidFill>
              <w14:schemeClr w14:val="tx1"/>
            </w14:solidFill>
          </w14:textFill>
        </w:rPr>
        <w:t>：</w:t>
      </w:r>
    </w:p>
    <w:p w14:paraId="0EDA2644">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为加强医院廉政建设，进一步规范医疗设备购销行为，营造公平交易、诚实守信的环境，维护正常的医疗秩序和医用耗材经营秩序，防止医疗设备购销中不正之风的发生，我公司郑重承诺并遵守：</w:t>
      </w:r>
    </w:p>
    <w:p w14:paraId="075CAB47">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一、所提供资料（以骑缝章为准）真实有效，无任何虚假成分。</w:t>
      </w:r>
    </w:p>
    <w:p w14:paraId="0E8F38E4">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二、我方不以暗中给予回扣、提成和赠送有价证券、现金、信用卡、购物卡、包括通过网购，电子礼品卡、电子红包等衍生工具，宴请、娱乐及提供国内或境外旅游等手段影响医院工作人员采购或使用产品的选择权，不在学术活动中提供旅游、超标准支付食宿等费用。</w:t>
      </w:r>
    </w:p>
    <w:p w14:paraId="568E160E">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三、我方指定销售代表承诺遵守医药代表预约拜访相关要</w:t>
      </w:r>
      <w:bookmarkStart w:id="0" w:name="_GoBack"/>
      <w:bookmarkEnd w:id="0"/>
      <w:r>
        <w:rPr>
          <w:rFonts w:hint="eastAsia" w:ascii="仿宋_GB2312" w:hAnsi="宋体" w:eastAsia="仿宋_GB2312" w:cs="宋体"/>
          <w:color w:val="000000" w:themeColor="text1"/>
          <w:kern w:val="0"/>
          <w:sz w:val="28"/>
          <w:szCs w:val="32"/>
          <w14:textFill>
            <w14:solidFill>
              <w14:schemeClr w14:val="tx1"/>
            </w14:solidFill>
          </w14:textFill>
        </w:rPr>
        <w:t>求，按时到医院指定地点递交资料，不到住院部、门诊部等区域推销产品，不借故到医院相关领导、部门负责人及相关工作人员办公室拜访并提供任何好处费等。</w:t>
      </w:r>
    </w:p>
    <w:p w14:paraId="4DEF19C2">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四、我方如违反本承诺，经核实后，列入“非诚信交易黑名单”，在单位内通报，并向有关卫生健康行政部门报告。如我方被列入商业贿赂不良记录，则严格按照《国家卫生计生委关于建立医药购销领域商业贿赂不良记录的规定》相关规定处理。情节严重的，涉嫌违法的，由执法部门予以处理。</w:t>
      </w:r>
    </w:p>
    <w:p w14:paraId="297390DA">
      <w:pPr>
        <w:widowControl/>
        <w:shd w:val="clear" w:color="auto" w:fill="FFFFFF"/>
        <w:spacing w:line="520" w:lineRule="exact"/>
        <w:ind w:firstLine="560" w:firstLineChars="200"/>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14:textFill>
            <w14:solidFill>
              <w14:schemeClr w14:val="tx1"/>
            </w14:solidFill>
          </w14:textFill>
        </w:rPr>
        <w:t>五、本承诺如有虚假，由此产生的一切后果由本公司承担。</w:t>
      </w:r>
    </w:p>
    <w:p w14:paraId="0183DE3C">
      <w:pPr>
        <w:widowControl/>
        <w:shd w:val="clear" w:color="auto" w:fill="FFFFFF"/>
        <w:spacing w:line="520" w:lineRule="exact"/>
        <w:jc w:val="center"/>
        <w:rPr>
          <w:rFonts w:hint="eastAsia" w:ascii="仿宋_GB2312" w:hAnsi="宋体" w:eastAsia="仿宋_GB2312" w:cs="宋体"/>
          <w:color w:val="000000" w:themeColor="text1"/>
          <w:kern w:val="0"/>
          <w:sz w:val="28"/>
          <w:szCs w:val="32"/>
          <w:lang w:val="en-US" w:eastAsia="zh-CN"/>
          <w14:textFill>
            <w14:solidFill>
              <w14:schemeClr w14:val="tx1"/>
            </w14:solidFill>
          </w14:textFill>
        </w:rPr>
      </w:pPr>
    </w:p>
    <w:p w14:paraId="65273852">
      <w:pPr>
        <w:widowControl/>
        <w:shd w:val="clear" w:color="auto" w:fill="FFFFFF"/>
        <w:spacing w:line="520" w:lineRule="exact"/>
        <w:jc w:val="center"/>
        <w:rPr>
          <w:rFonts w:hint="eastAsia" w:ascii="仿宋_GB2312" w:hAnsi="宋体" w:eastAsia="仿宋_GB2312" w:cs="宋体"/>
          <w:color w:val="000000" w:themeColor="text1"/>
          <w:kern w:val="0"/>
          <w:sz w:val="28"/>
          <w:szCs w:val="32"/>
          <w:lang w:val="en-US" w:eastAsia="zh-CN"/>
          <w14:textFill>
            <w14:solidFill>
              <w14:schemeClr w14:val="tx1"/>
            </w14:solidFill>
          </w14:textFill>
        </w:rPr>
      </w:pPr>
    </w:p>
    <w:p w14:paraId="456E01AA">
      <w:pPr>
        <w:widowControl/>
        <w:shd w:val="clear" w:color="auto" w:fill="FFFFFF"/>
        <w:spacing w:line="520" w:lineRule="exact"/>
        <w:jc w:val="center"/>
        <w:rPr>
          <w:rFonts w:hint="eastAsia" w:ascii="仿宋_GB2312" w:hAnsi="宋体" w:eastAsia="仿宋_GB2312" w:cs="宋体"/>
          <w:color w:val="000000" w:themeColor="text1"/>
          <w:kern w:val="0"/>
          <w:sz w:val="28"/>
          <w:szCs w:val="32"/>
          <w:lang w:val="en-US" w:eastAsia="zh-CN"/>
          <w14:textFill>
            <w14:solidFill>
              <w14:schemeClr w14:val="tx1"/>
            </w14:solidFill>
          </w14:textFill>
        </w:rPr>
      </w:pPr>
    </w:p>
    <w:p w14:paraId="53909DC6">
      <w:pPr>
        <w:widowControl/>
        <w:shd w:val="clear" w:color="auto" w:fill="FFFFFF"/>
        <w:spacing w:line="520" w:lineRule="exact"/>
        <w:jc w:val="center"/>
        <w:rPr>
          <w:rFonts w:ascii="仿宋_GB2312" w:hAnsi="微软雅黑" w:eastAsia="仿宋_GB2312" w:cs="宋体"/>
          <w:color w:val="000000" w:themeColor="text1"/>
          <w:kern w:val="0"/>
          <w:sz w:val="28"/>
          <w:szCs w:val="32"/>
          <w14:textFill>
            <w14:solidFill>
              <w14:schemeClr w14:val="tx1"/>
            </w14:solidFill>
          </w14:textFill>
        </w:rPr>
      </w:pPr>
      <w:r>
        <w:rPr>
          <w:rFonts w:hint="eastAsia" w:ascii="仿宋_GB2312" w:hAnsi="宋体" w:eastAsia="仿宋_GB2312" w:cs="宋体"/>
          <w:color w:val="000000" w:themeColor="text1"/>
          <w:kern w:val="0"/>
          <w:sz w:val="28"/>
          <w:szCs w:val="32"/>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28"/>
          <w:szCs w:val="32"/>
          <w14:textFill>
            <w14:solidFill>
              <w14:schemeClr w14:val="tx1"/>
            </w14:solidFill>
          </w14:textFill>
        </w:rPr>
        <w:t>公司（签章）</w:t>
      </w:r>
    </w:p>
    <w:p w14:paraId="3E77BEDC">
      <w:pPr>
        <w:pStyle w:val="3"/>
        <w:shd w:val="clear" w:color="auto" w:fill="FFFFFF"/>
        <w:wordWrap w:val="0"/>
        <w:spacing w:beforeAutospacing="0" w:after="0" w:afterAutospacing="0" w:line="560" w:lineRule="exact"/>
        <w:ind w:left="1920" w:hanging="1680" w:hangingChars="600"/>
        <w:jc w:val="right"/>
        <w:rPr>
          <w:rFonts w:hint="default" w:ascii="黑体" w:hAnsi="黑体" w:eastAsia="仿宋_GB2312" w:cs="黑体"/>
          <w:sz w:val="32"/>
          <w:szCs w:val="32"/>
          <w:lang w:val="en-US" w:eastAsia="zh-CN"/>
        </w:rPr>
      </w:pPr>
      <w:r>
        <w:rPr>
          <w:rFonts w:hint="eastAsia" w:ascii="仿宋_GB2312" w:hAnsi="宋体" w:eastAsia="仿宋_GB2312" w:cs="宋体"/>
          <w:color w:val="000000" w:themeColor="text1"/>
          <w:kern w:val="0"/>
          <w:sz w:val="28"/>
          <w:szCs w:val="32"/>
          <w14:textFill>
            <w14:solidFill>
              <w14:schemeClr w14:val="tx1"/>
            </w14:solidFill>
          </w14:textFill>
        </w:rPr>
        <w:t>年   月  日</w:t>
      </w:r>
      <w:r>
        <w:rPr>
          <w:rFonts w:hint="eastAsia" w:ascii="仿宋_GB2312" w:hAnsi="宋体" w:eastAsia="仿宋_GB2312" w:cs="宋体"/>
          <w:color w:val="000000" w:themeColor="text1"/>
          <w:kern w:val="0"/>
          <w:sz w:val="28"/>
          <w:szCs w:val="32"/>
          <w:lang w:val="en-US" w:eastAsia="zh-CN"/>
          <w14:textFill>
            <w14:solidFill>
              <w14:schemeClr w14:val="tx1"/>
            </w14:solidFill>
          </w14:textFill>
        </w:rPr>
        <w:t xml:space="preserve">         </w:t>
      </w:r>
    </w:p>
    <w:p w14:paraId="4BD16784">
      <w:pPr>
        <w:pStyle w:val="3"/>
        <w:shd w:val="clear" w:color="auto" w:fill="FFFFFF"/>
        <w:spacing w:beforeAutospacing="0" w:after="0" w:afterAutospacing="0" w:line="560" w:lineRule="exact"/>
        <w:ind w:left="1920" w:hanging="1920" w:hangingChars="600"/>
        <w:rPr>
          <w:rFonts w:hint="eastAsia" w:ascii="黑体" w:hAnsi="黑体" w:eastAsia="黑体" w:cs="黑体"/>
          <w:sz w:val="32"/>
          <w:szCs w:val="32"/>
        </w:rPr>
      </w:pPr>
    </w:p>
    <w:p w14:paraId="26A498ED">
      <w:pPr>
        <w:pStyle w:val="3"/>
        <w:shd w:val="clear" w:color="auto" w:fill="FFFFFF"/>
        <w:spacing w:beforeAutospacing="0" w:after="0" w:afterAutospacing="0" w:line="560" w:lineRule="exact"/>
        <w:ind w:left="1920" w:hanging="1920" w:hangingChars="600"/>
        <w:rPr>
          <w:rFonts w:hint="eastAsia" w:ascii="黑体" w:hAnsi="黑体" w:eastAsia="黑体" w:cs="黑体"/>
          <w:sz w:val="32"/>
          <w:szCs w:val="32"/>
        </w:rPr>
      </w:pPr>
    </w:p>
    <w:p w14:paraId="294C467E">
      <w:pPr>
        <w:pStyle w:val="3"/>
        <w:shd w:val="clear" w:color="auto" w:fill="FFFFFF"/>
        <w:spacing w:beforeAutospacing="0" w:after="0" w:afterAutospacing="0" w:line="560" w:lineRule="exact"/>
        <w:ind w:left="1920" w:hanging="1920" w:hangingChars="600"/>
        <w:rPr>
          <w:rFonts w:ascii="黑体" w:hAnsi="黑体" w:eastAsia="黑体" w:cs="黑体"/>
          <w:sz w:val="32"/>
          <w:szCs w:val="32"/>
        </w:rPr>
      </w:pPr>
      <w:r>
        <w:rPr>
          <w:rFonts w:hint="eastAsia" w:ascii="黑体" w:hAnsi="黑体" w:eastAsia="黑体" w:cs="黑体"/>
          <w:sz w:val="32"/>
          <w:szCs w:val="32"/>
        </w:rPr>
        <w:t>附件3</w:t>
      </w:r>
    </w:p>
    <w:p w14:paraId="05C7EB24">
      <w:pPr>
        <w:pStyle w:val="3"/>
        <w:shd w:val="clear" w:color="auto" w:fill="FFFFFF"/>
        <w:spacing w:beforeAutospacing="0" w:after="0" w:afterAutospacing="0"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西安市第八医院医药代表来院预约登记表</w:t>
      </w:r>
    </w:p>
    <w:p w14:paraId="23319448">
      <w:pPr>
        <w:pStyle w:val="3"/>
        <w:shd w:val="clear" w:color="auto" w:fill="FFFFFF"/>
        <w:spacing w:before="0" w:beforeAutospacing="0" w:after="0" w:afterAutospacing="0" w:line="560" w:lineRule="exact"/>
        <w:jc w:val="righ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28"/>
          <w:szCs w:val="28"/>
        </w:rPr>
        <w:t xml:space="preserve">    年   月   日</w:t>
      </w: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265"/>
        <w:gridCol w:w="2265"/>
        <w:gridCol w:w="2266"/>
      </w:tblGrid>
      <w:tr w14:paraId="349CE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07CB376B">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w:t>
            </w:r>
          </w:p>
        </w:tc>
        <w:tc>
          <w:tcPr>
            <w:tcW w:w="6796" w:type="dxa"/>
            <w:gridSpan w:val="3"/>
            <w:vAlign w:val="center"/>
          </w:tcPr>
          <w:p w14:paraId="77411BB5">
            <w:pPr>
              <w:pStyle w:val="3"/>
              <w:spacing w:beforeAutospacing="0" w:after="0" w:afterAutospacing="0" w:line="590" w:lineRule="exact"/>
              <w:jc w:val="center"/>
              <w:rPr>
                <w:rFonts w:ascii="仿宋_GB2312" w:hAnsi="仿宋_GB2312" w:eastAsia="仿宋_GB2312" w:cs="仿宋_GB2312"/>
                <w:sz w:val="28"/>
                <w:szCs w:val="28"/>
              </w:rPr>
            </w:pPr>
          </w:p>
        </w:tc>
      </w:tr>
      <w:tr w14:paraId="61AD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00EB437B">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代表姓名</w:t>
            </w:r>
          </w:p>
        </w:tc>
        <w:tc>
          <w:tcPr>
            <w:tcW w:w="2265" w:type="dxa"/>
            <w:vAlign w:val="center"/>
          </w:tcPr>
          <w:p w14:paraId="3D53955B">
            <w:pPr>
              <w:pStyle w:val="3"/>
              <w:spacing w:beforeAutospacing="0" w:after="0" w:afterAutospacing="0" w:line="590" w:lineRule="exact"/>
              <w:jc w:val="center"/>
              <w:rPr>
                <w:rFonts w:ascii="仿宋_GB2312" w:hAnsi="仿宋_GB2312" w:eastAsia="仿宋_GB2312" w:cs="仿宋_GB2312"/>
                <w:sz w:val="28"/>
                <w:szCs w:val="28"/>
              </w:rPr>
            </w:pPr>
          </w:p>
        </w:tc>
        <w:tc>
          <w:tcPr>
            <w:tcW w:w="2265" w:type="dxa"/>
            <w:vAlign w:val="center"/>
          </w:tcPr>
          <w:p w14:paraId="3205319A">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2266" w:type="dxa"/>
            <w:vAlign w:val="center"/>
          </w:tcPr>
          <w:p w14:paraId="7037C545">
            <w:pPr>
              <w:pStyle w:val="3"/>
              <w:spacing w:beforeAutospacing="0" w:after="0" w:afterAutospacing="0" w:line="590" w:lineRule="exact"/>
              <w:jc w:val="center"/>
              <w:rPr>
                <w:rFonts w:ascii="仿宋_GB2312" w:hAnsi="仿宋_GB2312" w:eastAsia="仿宋_GB2312" w:cs="仿宋_GB2312"/>
                <w:sz w:val="28"/>
                <w:szCs w:val="28"/>
              </w:rPr>
            </w:pPr>
          </w:p>
        </w:tc>
      </w:tr>
      <w:tr w14:paraId="3D86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1B773B02">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2265" w:type="dxa"/>
            <w:vAlign w:val="center"/>
          </w:tcPr>
          <w:p w14:paraId="5F4592C7">
            <w:pPr>
              <w:pStyle w:val="3"/>
              <w:spacing w:beforeAutospacing="0" w:after="0" w:afterAutospacing="0" w:line="590" w:lineRule="exact"/>
              <w:jc w:val="center"/>
              <w:rPr>
                <w:rFonts w:ascii="仿宋_GB2312" w:hAnsi="仿宋_GB2312" w:eastAsia="仿宋_GB2312" w:cs="仿宋_GB2312"/>
                <w:sz w:val="28"/>
                <w:szCs w:val="28"/>
              </w:rPr>
            </w:pPr>
          </w:p>
        </w:tc>
        <w:tc>
          <w:tcPr>
            <w:tcW w:w="2265" w:type="dxa"/>
            <w:vAlign w:val="center"/>
          </w:tcPr>
          <w:p w14:paraId="32A8B435">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手机号</w:t>
            </w:r>
          </w:p>
        </w:tc>
        <w:tc>
          <w:tcPr>
            <w:tcW w:w="2266" w:type="dxa"/>
            <w:vAlign w:val="center"/>
          </w:tcPr>
          <w:p w14:paraId="3680D9BD">
            <w:pPr>
              <w:pStyle w:val="3"/>
              <w:spacing w:beforeAutospacing="0" w:after="0" w:afterAutospacing="0" w:line="590" w:lineRule="exact"/>
              <w:jc w:val="center"/>
              <w:rPr>
                <w:rFonts w:ascii="仿宋_GB2312" w:hAnsi="仿宋_GB2312" w:eastAsia="仿宋_GB2312" w:cs="仿宋_GB2312"/>
                <w:sz w:val="28"/>
                <w:szCs w:val="28"/>
              </w:rPr>
            </w:pPr>
          </w:p>
        </w:tc>
      </w:tr>
      <w:tr w14:paraId="0992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4F99B4CE">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邮箱</w:t>
            </w:r>
          </w:p>
        </w:tc>
        <w:tc>
          <w:tcPr>
            <w:tcW w:w="2265" w:type="dxa"/>
            <w:vAlign w:val="center"/>
          </w:tcPr>
          <w:p w14:paraId="37548AB2">
            <w:pPr>
              <w:pStyle w:val="3"/>
              <w:spacing w:beforeAutospacing="0" w:after="0" w:afterAutospacing="0" w:line="590" w:lineRule="exact"/>
              <w:jc w:val="center"/>
              <w:rPr>
                <w:rFonts w:ascii="仿宋_GB2312" w:hAnsi="仿宋_GB2312" w:eastAsia="仿宋_GB2312" w:cs="仿宋_GB2312"/>
                <w:sz w:val="28"/>
                <w:szCs w:val="28"/>
              </w:rPr>
            </w:pPr>
          </w:p>
        </w:tc>
        <w:tc>
          <w:tcPr>
            <w:tcW w:w="2265" w:type="dxa"/>
            <w:vAlign w:val="center"/>
          </w:tcPr>
          <w:p w14:paraId="730EE79A">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来访时间</w:t>
            </w:r>
          </w:p>
        </w:tc>
        <w:tc>
          <w:tcPr>
            <w:tcW w:w="2266" w:type="dxa"/>
            <w:vAlign w:val="center"/>
          </w:tcPr>
          <w:p w14:paraId="76A94898">
            <w:pPr>
              <w:pStyle w:val="3"/>
              <w:spacing w:beforeAutospacing="0" w:after="0" w:afterAutospacing="0" w:line="590" w:lineRule="exact"/>
              <w:jc w:val="center"/>
              <w:rPr>
                <w:rFonts w:ascii="仿宋_GB2312" w:hAnsi="仿宋_GB2312" w:eastAsia="仿宋_GB2312" w:cs="仿宋_GB2312"/>
                <w:sz w:val="28"/>
                <w:szCs w:val="28"/>
              </w:rPr>
            </w:pPr>
          </w:p>
        </w:tc>
      </w:tr>
      <w:tr w14:paraId="68A3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gridSpan w:val="2"/>
            <w:vAlign w:val="center"/>
          </w:tcPr>
          <w:p w14:paraId="2D7DC73F">
            <w:pPr>
              <w:pStyle w:val="3"/>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涉及产品或项目</w:t>
            </w:r>
          </w:p>
        </w:tc>
        <w:tc>
          <w:tcPr>
            <w:tcW w:w="4531" w:type="dxa"/>
            <w:gridSpan w:val="2"/>
            <w:vAlign w:val="center"/>
          </w:tcPr>
          <w:p w14:paraId="412F9C34">
            <w:pPr>
              <w:pStyle w:val="3"/>
              <w:spacing w:beforeAutospacing="0" w:after="0" w:afterAutospacing="0" w:line="590" w:lineRule="exact"/>
              <w:jc w:val="center"/>
              <w:rPr>
                <w:rFonts w:ascii="仿宋_GB2312" w:hAnsi="仿宋_GB2312" w:eastAsia="仿宋_GB2312" w:cs="仿宋_GB2312"/>
                <w:sz w:val="28"/>
                <w:szCs w:val="28"/>
              </w:rPr>
            </w:pPr>
          </w:p>
        </w:tc>
      </w:tr>
      <w:tr w14:paraId="4CE2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9061" w:type="dxa"/>
            <w:gridSpan w:val="4"/>
          </w:tcPr>
          <w:p w14:paraId="5A499B68">
            <w:pPr>
              <w:pStyle w:val="3"/>
              <w:spacing w:beforeAutospacing="0" w:after="0" w:afterAutospacing="0" w:line="59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来院事由：</w:t>
            </w:r>
          </w:p>
        </w:tc>
      </w:tr>
      <w:tr w14:paraId="2C04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trPr>
        <w:tc>
          <w:tcPr>
            <w:tcW w:w="9061" w:type="dxa"/>
            <w:gridSpan w:val="4"/>
          </w:tcPr>
          <w:p w14:paraId="76EDD054">
            <w:pPr>
              <w:pStyle w:val="3"/>
              <w:spacing w:beforeAutospacing="0" w:after="0" w:afterAutospacing="0" w:line="59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产品或项目介绍内容：（简明叙述）</w:t>
            </w:r>
          </w:p>
        </w:tc>
      </w:tr>
      <w:tr w14:paraId="6A0A5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74428BC5">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接待时间</w:t>
            </w:r>
          </w:p>
        </w:tc>
        <w:tc>
          <w:tcPr>
            <w:tcW w:w="2265" w:type="dxa"/>
            <w:vAlign w:val="center"/>
          </w:tcPr>
          <w:p w14:paraId="716D0D83">
            <w:pPr>
              <w:pStyle w:val="3"/>
              <w:spacing w:beforeAutospacing="0" w:after="0" w:afterAutospacing="0" w:line="590" w:lineRule="exact"/>
              <w:jc w:val="center"/>
              <w:rPr>
                <w:rFonts w:ascii="仿宋_GB2312" w:hAnsi="仿宋_GB2312" w:eastAsia="仿宋_GB2312" w:cs="仿宋_GB2312"/>
                <w:sz w:val="28"/>
                <w:szCs w:val="28"/>
              </w:rPr>
            </w:pPr>
          </w:p>
        </w:tc>
        <w:tc>
          <w:tcPr>
            <w:tcW w:w="2265" w:type="dxa"/>
            <w:vAlign w:val="center"/>
          </w:tcPr>
          <w:p w14:paraId="1AA1979B">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接待地点</w:t>
            </w:r>
          </w:p>
        </w:tc>
        <w:tc>
          <w:tcPr>
            <w:tcW w:w="2266" w:type="dxa"/>
            <w:vAlign w:val="center"/>
          </w:tcPr>
          <w:p w14:paraId="0AFD5626">
            <w:pPr>
              <w:pStyle w:val="3"/>
              <w:spacing w:beforeAutospacing="0" w:after="0" w:afterAutospacing="0" w:line="590" w:lineRule="exact"/>
              <w:jc w:val="center"/>
              <w:rPr>
                <w:rFonts w:ascii="仿宋_GB2312" w:hAnsi="仿宋_GB2312" w:eastAsia="仿宋_GB2312" w:cs="仿宋_GB2312"/>
                <w:sz w:val="28"/>
                <w:szCs w:val="28"/>
              </w:rPr>
            </w:pPr>
          </w:p>
        </w:tc>
      </w:tr>
      <w:tr w14:paraId="5CBD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1866D8B5">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接待人员</w:t>
            </w:r>
          </w:p>
        </w:tc>
        <w:tc>
          <w:tcPr>
            <w:tcW w:w="2265" w:type="dxa"/>
            <w:vAlign w:val="center"/>
          </w:tcPr>
          <w:p w14:paraId="03490618">
            <w:pPr>
              <w:pStyle w:val="3"/>
              <w:spacing w:beforeAutospacing="0" w:after="0" w:afterAutospacing="0" w:line="590" w:lineRule="exact"/>
              <w:jc w:val="center"/>
              <w:rPr>
                <w:rFonts w:ascii="仿宋_GB2312" w:hAnsi="仿宋_GB2312" w:eastAsia="仿宋_GB2312" w:cs="仿宋_GB2312"/>
                <w:sz w:val="28"/>
                <w:szCs w:val="28"/>
              </w:rPr>
            </w:pPr>
          </w:p>
        </w:tc>
        <w:tc>
          <w:tcPr>
            <w:tcW w:w="2265" w:type="dxa"/>
            <w:vAlign w:val="center"/>
          </w:tcPr>
          <w:p w14:paraId="7A928087">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医药代表签字</w:t>
            </w:r>
          </w:p>
        </w:tc>
        <w:tc>
          <w:tcPr>
            <w:tcW w:w="2266" w:type="dxa"/>
            <w:vAlign w:val="center"/>
          </w:tcPr>
          <w:p w14:paraId="131F4250">
            <w:pPr>
              <w:pStyle w:val="3"/>
              <w:spacing w:beforeAutospacing="0" w:after="0" w:afterAutospacing="0" w:line="590" w:lineRule="exact"/>
              <w:jc w:val="center"/>
              <w:rPr>
                <w:rFonts w:ascii="仿宋_GB2312" w:hAnsi="仿宋_GB2312" w:eastAsia="仿宋_GB2312" w:cs="仿宋_GB2312"/>
                <w:sz w:val="28"/>
                <w:szCs w:val="28"/>
              </w:rPr>
            </w:pPr>
          </w:p>
        </w:tc>
      </w:tr>
      <w:tr w14:paraId="1D84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79CF0158">
            <w:pPr>
              <w:pStyle w:val="3"/>
              <w:shd w:val="clear" w:color="auto" w:fill="FFFFFF"/>
              <w:spacing w:beforeAutospacing="0" w:after="0" w:afterAutospacing="0" w:line="59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接待人员签字</w:t>
            </w:r>
          </w:p>
        </w:tc>
        <w:tc>
          <w:tcPr>
            <w:tcW w:w="6796" w:type="dxa"/>
            <w:gridSpan w:val="3"/>
            <w:vAlign w:val="center"/>
          </w:tcPr>
          <w:p w14:paraId="3514186B">
            <w:pPr>
              <w:pStyle w:val="3"/>
              <w:spacing w:beforeAutospacing="0" w:after="0" w:afterAutospacing="0" w:line="590" w:lineRule="exact"/>
              <w:jc w:val="center"/>
              <w:rPr>
                <w:rFonts w:ascii="仿宋_GB2312" w:hAnsi="仿宋_GB2312" w:eastAsia="仿宋_GB2312" w:cs="仿宋_GB2312"/>
                <w:sz w:val="28"/>
                <w:szCs w:val="28"/>
              </w:rPr>
            </w:pPr>
          </w:p>
        </w:tc>
      </w:tr>
    </w:tbl>
    <w:p w14:paraId="2CD51AAC"/>
    <w:sectPr>
      <w:pgSz w:w="11906" w:h="16838"/>
      <w:pgMar w:top="993"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B4175F"/>
    <w:rsid w:val="22F9569E"/>
    <w:rsid w:val="4E380BAA"/>
    <w:rsid w:val="55AA3CE3"/>
    <w:rsid w:val="56090725"/>
    <w:rsid w:val="6422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autoSpaceDE/>
      <w:autoSpaceDN/>
      <w:adjustRightInd/>
      <w:spacing w:after="120"/>
      <w:jc w:val="both"/>
    </w:pPr>
    <w:rPr>
      <w:rFonts w:ascii="Calibri" w:hAnsi="Calibri" w:eastAsia="宋体" w:cs="Times New Roman"/>
      <w:kern w:val="2"/>
      <w:sz w:val="21"/>
      <w:szCs w:val="24"/>
    </w:rPr>
  </w:style>
  <w:style w:type="paragraph" w:styleId="3">
    <w:name w:val="Normal (Web)"/>
    <w:basedOn w:val="1"/>
    <w:semiHidden/>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4">
    <w:name w:val="Body Text First Indent"/>
    <w:basedOn w:val="2"/>
    <w:next w:val="1"/>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4"/>
      <w:szCs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1057</Words>
  <Characters>1062</Characters>
  <Lines>0</Lines>
  <Paragraphs>0</Paragraphs>
  <TotalTime>18</TotalTime>
  <ScaleCrop>false</ScaleCrop>
  <LinksUpToDate>false</LinksUpToDate>
  <CharactersWithSpaces>1109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2025-05-13T09:01:00Z</dcterms:created>
  <dc:creator>Administrator</dc:creator>
  <cp:lastModifiedBy>momo</cp:lastModifiedBy>
  <cp:lastPrinted>2026-01-08T01:37:00Z</cp:lastPrinted>
  <dcterms:modified xsi:type="dcterms:W3CDTF">2026-06-02T08:43:35Z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eyJoZGlkIjoiOTg4ZDQ2Y2MwMjk5YmYyYTU2NGJhYTRlMjgzYzc5ZDMiLCJ1c2VySWQiOiIyODEwMzEyMzMifQ==</vt:lpwstr>
  </property>
  <property fmtid="{D5CDD505-2E9C-101B-9397-08002B2CF9AE}" pid="4" name="ICV">
    <vt:lpwstr>92D7208811B24CD690F4781DC7302FBA_12</vt:lpwstr>
  </property>
</Properties>
</file>